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СЕЛЬСКОГО ПОСЕЛЕНИЯ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2B5A56" w:rsidRDefault="002B5A56" w:rsidP="002B5A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B5A56" w:rsidRDefault="002B5A56" w:rsidP="002B5A56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jc w:val="center"/>
        <w:tblInd w:w="-34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812"/>
        <w:gridCol w:w="3685"/>
      </w:tblGrid>
      <w:tr w:rsidR="002B5A56" w:rsidTr="002B5A56">
        <w:trPr>
          <w:trHeight w:val="2033"/>
          <w:jc w:val="center"/>
        </w:trPr>
        <w:tc>
          <w:tcPr>
            <w:tcW w:w="581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B5A56" w:rsidRDefault="00387E20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 </w:t>
            </w:r>
            <w:r w:rsidR="007248A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23.12</w:t>
            </w:r>
            <w:r w:rsidR="004846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.2022</w:t>
            </w:r>
            <w:r w:rsidR="00634FA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  № </w:t>
            </w:r>
            <w:r w:rsidR="007248A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53</w:t>
            </w:r>
            <w:r w:rsidR="002B5A5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2B5A56" w:rsidRDefault="002B5A56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64B00" w:rsidRPr="00764B00" w:rsidRDefault="00764B00" w:rsidP="00764B00">
            <w:pPr>
              <w:pStyle w:val="a3"/>
              <w:rPr>
                <w:sz w:val="28"/>
                <w:szCs w:val="28"/>
              </w:rPr>
            </w:pPr>
            <w:r w:rsidRPr="00764B00">
              <w:rPr>
                <w:sz w:val="28"/>
                <w:szCs w:val="28"/>
              </w:rPr>
              <w:t xml:space="preserve">Об утверждении Положения об аттестационной комиссии </w:t>
            </w:r>
            <w:r>
              <w:rPr>
                <w:sz w:val="28"/>
                <w:szCs w:val="28"/>
              </w:rPr>
              <w:t>Совета депутатов Дубровского сельского поселения</w:t>
            </w:r>
          </w:p>
          <w:p w:rsidR="002B5A56" w:rsidRDefault="002B5A56">
            <w:pPr>
              <w:pStyle w:val="ConsPlusTitle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A56" w:rsidRDefault="002B5A56">
            <w:pPr>
              <w:pStyle w:val="ConsTitle"/>
              <w:spacing w:line="276" w:lineRule="auto"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A56" w:rsidRDefault="002B5A56" w:rsidP="002B5A5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B5A56" w:rsidRPr="00E472A4" w:rsidRDefault="00764B00" w:rsidP="00764B00">
      <w:pPr>
        <w:ind w:firstLine="708"/>
        <w:jc w:val="both"/>
      </w:pPr>
      <w:r w:rsidRPr="00764B00">
        <w:rPr>
          <w:sz w:val="28"/>
          <w:szCs w:val="28"/>
        </w:rPr>
        <w:t xml:space="preserve">В соответствии с Федеральным законом от 02.03.2007 г.  № 25-ФЗ «О муниципальной службе в Российской Федерации», законом Челябинской области от 30.05.2007 г. № 142-ЗО «Об утверждении Типового положения о проведении аттестации муниципальных служащих в Челябинской области», </w:t>
      </w:r>
      <w:r>
        <w:rPr>
          <w:sz w:val="28"/>
          <w:szCs w:val="28"/>
        </w:rPr>
        <w:t>Положением</w:t>
      </w:r>
      <w:r w:rsidRPr="00764B00">
        <w:rPr>
          <w:sz w:val="28"/>
          <w:szCs w:val="28"/>
        </w:rPr>
        <w:t xml:space="preserve"> о проведении аттестации муниципальных служащих </w:t>
      </w:r>
      <w:r w:rsidRPr="00F65588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65588">
        <w:rPr>
          <w:sz w:val="28"/>
          <w:szCs w:val="28"/>
        </w:rPr>
        <w:t xml:space="preserve"> депутатов Дубровского сельского поселения</w:t>
      </w:r>
      <w:r w:rsidR="002B5A56">
        <w:rPr>
          <w:sz w:val="28"/>
          <w:szCs w:val="28"/>
        </w:rPr>
        <w:t xml:space="preserve">, </w:t>
      </w:r>
      <w:r w:rsidR="002B5A56" w:rsidRPr="00F65588">
        <w:rPr>
          <w:sz w:val="28"/>
          <w:szCs w:val="28"/>
        </w:rPr>
        <w:t>Совет депутатов Дубровского сельского поселения</w:t>
      </w:r>
    </w:p>
    <w:p w:rsidR="002B5A56" w:rsidRPr="00E472A4" w:rsidRDefault="002B5A56" w:rsidP="002B5A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5A56" w:rsidRPr="00E472A4" w:rsidRDefault="002B5A56" w:rsidP="002B5A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2A4">
        <w:rPr>
          <w:rFonts w:ascii="Times New Roman" w:hAnsi="Times New Roman" w:cs="Times New Roman"/>
          <w:sz w:val="28"/>
          <w:szCs w:val="28"/>
        </w:rPr>
        <w:tab/>
        <w:t>РЕШАЕТ:</w:t>
      </w:r>
    </w:p>
    <w:p w:rsidR="002B5A56" w:rsidRPr="00E472A4" w:rsidRDefault="002B5A56" w:rsidP="002B5A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4B00" w:rsidRDefault="002B5A56" w:rsidP="00764B00">
      <w:pPr>
        <w:ind w:firstLine="360"/>
        <w:jc w:val="both"/>
        <w:rPr>
          <w:sz w:val="28"/>
          <w:szCs w:val="28"/>
        </w:rPr>
      </w:pPr>
      <w:r w:rsidRPr="00E472A4">
        <w:tab/>
      </w:r>
      <w:r w:rsidR="00764B00" w:rsidRPr="00764B00">
        <w:rPr>
          <w:sz w:val="28"/>
          <w:szCs w:val="28"/>
        </w:rPr>
        <w:t xml:space="preserve">1. Утвердить </w:t>
      </w:r>
      <w:r w:rsidR="00764B00">
        <w:rPr>
          <w:sz w:val="28"/>
          <w:szCs w:val="28"/>
        </w:rPr>
        <w:t xml:space="preserve">прилагаемое </w:t>
      </w:r>
      <w:r w:rsidR="00764B00" w:rsidRPr="00764B00">
        <w:rPr>
          <w:sz w:val="28"/>
          <w:szCs w:val="28"/>
        </w:rPr>
        <w:t xml:space="preserve">Положение об аттестационной комиссии </w:t>
      </w:r>
      <w:r w:rsidR="00764B00">
        <w:rPr>
          <w:sz w:val="28"/>
          <w:szCs w:val="28"/>
        </w:rPr>
        <w:t>Совет</w:t>
      </w:r>
      <w:r w:rsidR="007248A1">
        <w:rPr>
          <w:sz w:val="28"/>
          <w:szCs w:val="28"/>
        </w:rPr>
        <w:t>а</w:t>
      </w:r>
      <w:r w:rsidR="00764B00">
        <w:rPr>
          <w:sz w:val="28"/>
          <w:szCs w:val="28"/>
        </w:rPr>
        <w:t xml:space="preserve"> депутатов Дубровского сельского поселения (далее – Положение).</w:t>
      </w:r>
    </w:p>
    <w:p w:rsidR="00764B00" w:rsidRDefault="00764B00" w:rsidP="00764B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Дубровского сельского поселения по законодательству, местному самоуправлению, мандатам.</w:t>
      </w:r>
    </w:p>
    <w:p w:rsidR="00764B00" w:rsidRDefault="00764B00" w:rsidP="00764B0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направить главе Дубровского сельского поселения для обнародования.</w:t>
      </w:r>
    </w:p>
    <w:p w:rsidR="002B5A56" w:rsidRDefault="002B5A56" w:rsidP="00764B00">
      <w:pPr>
        <w:pStyle w:val="a3"/>
        <w:jc w:val="both"/>
        <w:rPr>
          <w:sz w:val="28"/>
          <w:szCs w:val="28"/>
        </w:rPr>
      </w:pPr>
    </w:p>
    <w:p w:rsidR="002B5A56" w:rsidRDefault="002B5A56" w:rsidP="002B5A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B5A56" w:rsidRDefault="002B5A56" w:rsidP="002B5A56">
      <w:pPr>
        <w:jc w:val="both"/>
        <w:rPr>
          <w:sz w:val="28"/>
          <w:szCs w:val="28"/>
        </w:rPr>
      </w:pPr>
    </w:p>
    <w:p w:rsidR="002B5A56" w:rsidRDefault="002B5A56" w:rsidP="002B5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2B5A56" w:rsidRDefault="002B5A56" w:rsidP="002B5A56">
      <w:pPr>
        <w:jc w:val="both"/>
        <w:rPr>
          <w:sz w:val="14"/>
          <w:szCs w:val="14"/>
        </w:rPr>
      </w:pPr>
      <w:r>
        <w:rPr>
          <w:sz w:val="28"/>
          <w:szCs w:val="28"/>
        </w:rPr>
        <w:t xml:space="preserve">Дубровского сельского поселения     </w:t>
      </w:r>
      <w:r w:rsidR="002F1D2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</w:t>
      </w:r>
      <w:r w:rsidR="002F1D2B">
        <w:rPr>
          <w:sz w:val="28"/>
          <w:szCs w:val="28"/>
        </w:rPr>
        <w:t>С.О. Воронина</w:t>
      </w:r>
    </w:p>
    <w:p w:rsidR="00784ACA" w:rsidRPr="00E472A4" w:rsidRDefault="00784ACA" w:rsidP="00784ACA">
      <w:pPr>
        <w:rPr>
          <w:sz w:val="28"/>
          <w:szCs w:val="28"/>
        </w:rPr>
      </w:pPr>
    </w:p>
    <w:p w:rsidR="00784ACA" w:rsidRPr="00E472A4" w:rsidRDefault="00784ACA" w:rsidP="00784ACA">
      <w:pPr>
        <w:rPr>
          <w:sz w:val="28"/>
          <w:szCs w:val="28"/>
        </w:rPr>
      </w:pPr>
    </w:p>
    <w:p w:rsidR="00784ACA" w:rsidRDefault="00784ACA" w:rsidP="00784ACA"/>
    <w:p w:rsidR="00764B00" w:rsidRDefault="00764B00" w:rsidP="00784ACA"/>
    <w:p w:rsidR="00764B00" w:rsidRDefault="00764B00" w:rsidP="00784ACA"/>
    <w:p w:rsidR="00764B00" w:rsidRDefault="00764B00" w:rsidP="00784ACA"/>
    <w:p w:rsidR="00764B00" w:rsidRDefault="00764B00" w:rsidP="00784ACA"/>
    <w:p w:rsidR="00764B00" w:rsidRDefault="00764B00" w:rsidP="00784ACA"/>
    <w:p w:rsidR="00764B00" w:rsidRDefault="00764B00" w:rsidP="00784ACA"/>
    <w:p w:rsidR="00764B00" w:rsidRDefault="00764B00" w:rsidP="00784ACA"/>
    <w:p w:rsidR="00764B00" w:rsidRDefault="00764B00" w:rsidP="00764B00">
      <w:pPr>
        <w:jc w:val="right"/>
      </w:pPr>
      <w:r>
        <w:lastRenderedPageBreak/>
        <w:t>Утверждено решением Совета депутатов</w:t>
      </w:r>
    </w:p>
    <w:p w:rsidR="00764B00" w:rsidRDefault="00764B00" w:rsidP="00764B00">
      <w:pPr>
        <w:jc w:val="right"/>
      </w:pPr>
      <w:r>
        <w:t>Дубровского сельского поселением</w:t>
      </w:r>
    </w:p>
    <w:p w:rsidR="00764B00" w:rsidRDefault="007248A1" w:rsidP="00764B00">
      <w:pPr>
        <w:jc w:val="right"/>
      </w:pPr>
      <w:r>
        <w:t>от 23.12.2022 г. № 53</w:t>
      </w:r>
    </w:p>
    <w:p w:rsidR="00784ACA" w:rsidRDefault="00784ACA" w:rsidP="00784ACA"/>
    <w:p w:rsidR="00764B00" w:rsidRDefault="00764B00" w:rsidP="00764B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764B00" w:rsidRDefault="00764B00" w:rsidP="00764B00">
      <w:pPr>
        <w:jc w:val="center"/>
        <w:rPr>
          <w:b/>
          <w:sz w:val="28"/>
          <w:szCs w:val="28"/>
        </w:rPr>
      </w:pPr>
      <w:r w:rsidRPr="00764B00">
        <w:rPr>
          <w:b/>
          <w:sz w:val="28"/>
          <w:szCs w:val="28"/>
        </w:rPr>
        <w:t xml:space="preserve">об аттестационной комиссии </w:t>
      </w:r>
    </w:p>
    <w:p w:rsidR="00764B00" w:rsidRPr="00764B00" w:rsidRDefault="00764B00" w:rsidP="00764B00">
      <w:pPr>
        <w:jc w:val="center"/>
        <w:rPr>
          <w:rFonts w:ascii="Arial" w:hAnsi="Arial" w:cs="Arial"/>
          <w:b/>
          <w:sz w:val="26"/>
          <w:szCs w:val="26"/>
        </w:rPr>
      </w:pPr>
      <w:r w:rsidRPr="00764B00">
        <w:rPr>
          <w:b/>
          <w:sz w:val="28"/>
          <w:szCs w:val="28"/>
        </w:rPr>
        <w:t>Совет</w:t>
      </w:r>
      <w:r w:rsidR="007248A1">
        <w:rPr>
          <w:b/>
          <w:sz w:val="28"/>
          <w:szCs w:val="28"/>
        </w:rPr>
        <w:t>а</w:t>
      </w:r>
      <w:r w:rsidRPr="00764B00">
        <w:rPr>
          <w:b/>
          <w:sz w:val="28"/>
          <w:szCs w:val="28"/>
        </w:rPr>
        <w:t xml:space="preserve"> депутатов Дубровского сельского поселения</w:t>
      </w:r>
    </w:p>
    <w:p w:rsidR="00764B00" w:rsidRDefault="00764B00" w:rsidP="00764B00">
      <w:pPr>
        <w:ind w:firstLine="540"/>
        <w:jc w:val="center"/>
        <w:rPr>
          <w:b/>
        </w:rPr>
      </w:pPr>
    </w:p>
    <w:p w:rsidR="00764B00" w:rsidRPr="00764B00" w:rsidRDefault="00764B00" w:rsidP="00764B00">
      <w:pPr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764B00">
        <w:rPr>
          <w:b/>
          <w:sz w:val="28"/>
          <w:szCs w:val="28"/>
          <w:lang w:val="en-US"/>
        </w:rPr>
        <w:t>I</w:t>
      </w:r>
      <w:r w:rsidRPr="00764B00">
        <w:rPr>
          <w:b/>
          <w:sz w:val="28"/>
          <w:szCs w:val="28"/>
        </w:rPr>
        <w:t>. Общие положения</w:t>
      </w:r>
    </w:p>
    <w:p w:rsidR="00764B00" w:rsidRPr="00764B00" w:rsidRDefault="00764B00" w:rsidP="00764B00">
      <w:pPr>
        <w:ind w:firstLine="708"/>
        <w:jc w:val="both"/>
        <w:rPr>
          <w:sz w:val="28"/>
          <w:szCs w:val="28"/>
        </w:rPr>
      </w:pPr>
      <w:r w:rsidRPr="00764B00">
        <w:rPr>
          <w:sz w:val="28"/>
          <w:szCs w:val="28"/>
        </w:rPr>
        <w:t xml:space="preserve">1. </w:t>
      </w:r>
      <w:proofErr w:type="gramStart"/>
      <w:r w:rsidRPr="00764B00">
        <w:rPr>
          <w:sz w:val="28"/>
          <w:szCs w:val="28"/>
        </w:rPr>
        <w:t>Настоящее Положение определяет, в соот</w:t>
      </w:r>
      <w:r>
        <w:rPr>
          <w:sz w:val="28"/>
          <w:szCs w:val="28"/>
        </w:rPr>
        <w:t>ветствии с Федеральным законом «</w:t>
      </w:r>
      <w:r w:rsidRPr="00764B00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764B00">
        <w:rPr>
          <w:sz w:val="28"/>
          <w:szCs w:val="28"/>
        </w:rPr>
        <w:t xml:space="preserve">, законом Челябинской области «Об утверждении Типового положения о проведении аттестации муниципальных служащих в Челябинской области», </w:t>
      </w:r>
      <w:r>
        <w:rPr>
          <w:sz w:val="28"/>
          <w:szCs w:val="28"/>
        </w:rPr>
        <w:t>Положением</w:t>
      </w:r>
      <w:r w:rsidRPr="00764B00">
        <w:rPr>
          <w:sz w:val="28"/>
          <w:szCs w:val="28"/>
        </w:rPr>
        <w:t xml:space="preserve"> о проведении аттестации муниципальных служащих </w:t>
      </w:r>
      <w:r>
        <w:rPr>
          <w:sz w:val="28"/>
          <w:szCs w:val="28"/>
        </w:rPr>
        <w:t>Совета депутатов Дубровского сельского поселения</w:t>
      </w:r>
      <w:r w:rsidR="007248A1">
        <w:rPr>
          <w:sz w:val="28"/>
          <w:szCs w:val="28"/>
        </w:rPr>
        <w:t>,</w:t>
      </w:r>
      <w:r w:rsidRPr="00764B00">
        <w:rPr>
          <w:sz w:val="28"/>
          <w:szCs w:val="28"/>
        </w:rPr>
        <w:t xml:space="preserve"> порядок работы аттестационной комиссии </w:t>
      </w:r>
      <w:r>
        <w:rPr>
          <w:sz w:val="28"/>
          <w:szCs w:val="28"/>
        </w:rPr>
        <w:t>Совета депутатов Дубровского сельского поселения</w:t>
      </w:r>
      <w:r w:rsidRPr="00764B00">
        <w:rPr>
          <w:sz w:val="28"/>
          <w:szCs w:val="28"/>
        </w:rPr>
        <w:t xml:space="preserve"> (далее - аттестационная комиссия), права и обязанности председателя комиссии, секретаря и членов</w:t>
      </w:r>
      <w:proofErr w:type="gramEnd"/>
      <w:r w:rsidRPr="00764B00">
        <w:rPr>
          <w:sz w:val="28"/>
          <w:szCs w:val="28"/>
        </w:rPr>
        <w:t xml:space="preserve"> комиссии.</w:t>
      </w:r>
    </w:p>
    <w:p w:rsidR="00764B00" w:rsidRPr="00764B00" w:rsidRDefault="00764B00" w:rsidP="00764B00">
      <w:pPr>
        <w:ind w:firstLine="708"/>
        <w:jc w:val="both"/>
        <w:rPr>
          <w:sz w:val="28"/>
          <w:szCs w:val="28"/>
        </w:rPr>
      </w:pPr>
      <w:r w:rsidRPr="00764B00">
        <w:rPr>
          <w:sz w:val="28"/>
          <w:szCs w:val="28"/>
        </w:rPr>
        <w:t xml:space="preserve">2. Аттестационная комиссия осуществляет проведение аттестации, квалификационного экзамена. </w:t>
      </w:r>
    </w:p>
    <w:p w:rsidR="00764B00" w:rsidRPr="00764B00" w:rsidRDefault="00764B00" w:rsidP="00764B00">
      <w:pPr>
        <w:ind w:firstLine="708"/>
        <w:jc w:val="both"/>
        <w:rPr>
          <w:sz w:val="28"/>
          <w:szCs w:val="28"/>
        </w:rPr>
      </w:pPr>
      <w:r w:rsidRPr="00764B00">
        <w:rPr>
          <w:sz w:val="28"/>
          <w:szCs w:val="28"/>
        </w:rPr>
        <w:t xml:space="preserve">2.1. Порядок проведения аттестации, квалификационного экзамена муниципальных служащих регламентируется муниципальными правовыми актами </w:t>
      </w:r>
      <w:r>
        <w:rPr>
          <w:sz w:val="28"/>
          <w:szCs w:val="28"/>
        </w:rPr>
        <w:t>Совета депутатов Дубровского сельского поселения</w:t>
      </w:r>
    </w:p>
    <w:p w:rsidR="00764B00" w:rsidRPr="00764B00" w:rsidRDefault="00764B00" w:rsidP="00764B00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764B00" w:rsidRPr="00764B00" w:rsidRDefault="00764B00" w:rsidP="00764B00">
      <w:pPr>
        <w:ind w:firstLine="540"/>
        <w:jc w:val="center"/>
        <w:rPr>
          <w:b/>
          <w:sz w:val="28"/>
          <w:szCs w:val="28"/>
        </w:rPr>
      </w:pPr>
      <w:r w:rsidRPr="00764B00">
        <w:rPr>
          <w:b/>
          <w:sz w:val="28"/>
          <w:szCs w:val="28"/>
          <w:lang w:val="en-US"/>
        </w:rPr>
        <w:t>II</w:t>
      </w:r>
      <w:r w:rsidRPr="00764B00">
        <w:rPr>
          <w:b/>
          <w:sz w:val="28"/>
          <w:szCs w:val="28"/>
        </w:rPr>
        <w:t>. Состав аттестационной комиссии</w:t>
      </w:r>
    </w:p>
    <w:p w:rsidR="00764B00" w:rsidRPr="00764B00" w:rsidRDefault="00764B00" w:rsidP="00764B00">
      <w:pPr>
        <w:ind w:firstLine="708"/>
        <w:jc w:val="both"/>
        <w:rPr>
          <w:sz w:val="28"/>
          <w:szCs w:val="28"/>
        </w:rPr>
      </w:pPr>
      <w:r w:rsidRPr="00764B00">
        <w:rPr>
          <w:sz w:val="28"/>
          <w:szCs w:val="28"/>
        </w:rPr>
        <w:t xml:space="preserve">1. Аттестационная комиссия состоит из председателя, секретаря и членов комиссии. Количественный и персональный состав аттестационной комиссии утверждаются распоряжением </w:t>
      </w:r>
      <w:r>
        <w:rPr>
          <w:sz w:val="28"/>
          <w:szCs w:val="28"/>
        </w:rPr>
        <w:t>председателя Совета депутатов</w:t>
      </w:r>
      <w:r w:rsidRPr="00764B00">
        <w:rPr>
          <w:sz w:val="28"/>
          <w:szCs w:val="28"/>
        </w:rPr>
        <w:t xml:space="preserve"> Дубровского сельского поселения.</w:t>
      </w:r>
    </w:p>
    <w:p w:rsidR="00764B00" w:rsidRPr="00764B00" w:rsidRDefault="00764B00" w:rsidP="00764B00">
      <w:pPr>
        <w:ind w:firstLine="708"/>
        <w:jc w:val="both"/>
        <w:rPr>
          <w:sz w:val="28"/>
          <w:szCs w:val="28"/>
        </w:rPr>
      </w:pPr>
      <w:r w:rsidRPr="00764B00">
        <w:rPr>
          <w:sz w:val="28"/>
          <w:szCs w:val="28"/>
        </w:rPr>
        <w:t xml:space="preserve">2. В состав аттестационной комиссии входит не менее </w:t>
      </w:r>
      <w:r>
        <w:rPr>
          <w:sz w:val="28"/>
          <w:szCs w:val="28"/>
        </w:rPr>
        <w:t>трех</w:t>
      </w:r>
      <w:r w:rsidRPr="00764B00">
        <w:rPr>
          <w:sz w:val="28"/>
          <w:szCs w:val="28"/>
        </w:rPr>
        <w:t xml:space="preserve"> человек. Председателем комиссии является </w:t>
      </w:r>
      <w:r>
        <w:rPr>
          <w:sz w:val="28"/>
          <w:szCs w:val="28"/>
        </w:rPr>
        <w:t>председатель Совета депутатов</w:t>
      </w:r>
      <w:r w:rsidRPr="00764B00">
        <w:rPr>
          <w:sz w:val="28"/>
          <w:szCs w:val="28"/>
        </w:rPr>
        <w:t xml:space="preserve"> </w:t>
      </w:r>
      <w:r>
        <w:rPr>
          <w:sz w:val="28"/>
          <w:szCs w:val="28"/>
        </w:rPr>
        <w:t>Дубровского сельского поселения</w:t>
      </w:r>
      <w:r w:rsidRPr="00764B00">
        <w:rPr>
          <w:sz w:val="28"/>
          <w:szCs w:val="28"/>
        </w:rPr>
        <w:t xml:space="preserve">. </w:t>
      </w:r>
    </w:p>
    <w:p w:rsidR="00764B00" w:rsidRPr="00764B00" w:rsidRDefault="00764B00" w:rsidP="00764B00">
      <w:pPr>
        <w:ind w:firstLine="708"/>
        <w:jc w:val="both"/>
        <w:rPr>
          <w:sz w:val="28"/>
          <w:szCs w:val="28"/>
        </w:rPr>
      </w:pPr>
      <w:r w:rsidRPr="00764B00">
        <w:rPr>
          <w:sz w:val="28"/>
          <w:szCs w:val="28"/>
        </w:rPr>
        <w:t xml:space="preserve">3. В состав аттестационной комиссии включаются </w:t>
      </w:r>
      <w:r>
        <w:rPr>
          <w:sz w:val="28"/>
          <w:szCs w:val="28"/>
        </w:rPr>
        <w:t>глава Дубровского сельского поселения, депутаты Совет депутатов Дубровского сельского поселения.</w:t>
      </w:r>
    </w:p>
    <w:p w:rsidR="00764B00" w:rsidRPr="00764B00" w:rsidRDefault="00764B00" w:rsidP="00764B00">
      <w:pPr>
        <w:ind w:firstLine="708"/>
        <w:jc w:val="both"/>
        <w:rPr>
          <w:sz w:val="28"/>
          <w:szCs w:val="28"/>
        </w:rPr>
      </w:pPr>
      <w:r w:rsidRPr="00764B00">
        <w:rPr>
          <w:sz w:val="28"/>
          <w:szCs w:val="28"/>
        </w:rPr>
        <w:t>4. На заседание аттестационной комиссии могут приглашаться иные должностные лица Дубровского сельского поселения, независимые эксперты. Приглашенные могут участвовать в работе аттестационной комиссии, вносить дополнения к сообщению муниципального служащего, к его характеристике, сообщать свое мнение по оценке аттестуемого, экзаменуемого. Оценка качеств муниципального служащего независимыми экспертами может учитываться аттестационной комиссией при вынесении решения.</w:t>
      </w:r>
    </w:p>
    <w:p w:rsidR="00764B00" w:rsidRPr="00764B00" w:rsidRDefault="00764B00" w:rsidP="00764B00">
      <w:pPr>
        <w:ind w:firstLine="708"/>
        <w:jc w:val="both"/>
        <w:rPr>
          <w:sz w:val="28"/>
          <w:szCs w:val="28"/>
        </w:rPr>
      </w:pPr>
      <w:r w:rsidRPr="00764B00">
        <w:rPr>
          <w:sz w:val="28"/>
          <w:szCs w:val="28"/>
        </w:rPr>
        <w:t xml:space="preserve">5. Изменения в состав аттестационной комиссии вносятся распоряжением </w:t>
      </w:r>
      <w:r>
        <w:rPr>
          <w:sz w:val="28"/>
          <w:szCs w:val="28"/>
        </w:rPr>
        <w:t>председателя Совета депутатов</w:t>
      </w:r>
      <w:r w:rsidRPr="00764B00">
        <w:rPr>
          <w:sz w:val="28"/>
          <w:szCs w:val="28"/>
        </w:rPr>
        <w:t xml:space="preserve"> Дубровского сельского поселения.</w:t>
      </w:r>
    </w:p>
    <w:p w:rsidR="00764B00" w:rsidRPr="00764B00" w:rsidRDefault="00764B00" w:rsidP="00764B00">
      <w:pPr>
        <w:ind w:firstLine="540"/>
        <w:jc w:val="center"/>
        <w:rPr>
          <w:rFonts w:ascii="Arial" w:hAnsi="Arial" w:cs="Arial"/>
          <w:sz w:val="28"/>
          <w:szCs w:val="28"/>
        </w:rPr>
      </w:pPr>
    </w:p>
    <w:p w:rsidR="00764B00" w:rsidRPr="00764B00" w:rsidRDefault="00764B00" w:rsidP="00764B00">
      <w:pPr>
        <w:ind w:firstLine="540"/>
        <w:jc w:val="center"/>
        <w:rPr>
          <w:b/>
          <w:sz w:val="28"/>
          <w:szCs w:val="28"/>
        </w:rPr>
      </w:pPr>
      <w:r w:rsidRPr="00764B00">
        <w:rPr>
          <w:b/>
          <w:sz w:val="28"/>
          <w:szCs w:val="28"/>
          <w:lang w:val="en-US"/>
        </w:rPr>
        <w:lastRenderedPageBreak/>
        <w:t>III</w:t>
      </w:r>
      <w:r w:rsidRPr="00764B00">
        <w:rPr>
          <w:b/>
          <w:sz w:val="28"/>
          <w:szCs w:val="28"/>
        </w:rPr>
        <w:t>. Порядок работы аттестационной комиссии</w:t>
      </w:r>
    </w:p>
    <w:p w:rsidR="00764B00" w:rsidRPr="00764B00" w:rsidRDefault="00764B00" w:rsidP="00294A94">
      <w:pPr>
        <w:ind w:firstLine="708"/>
        <w:jc w:val="both"/>
        <w:rPr>
          <w:sz w:val="28"/>
          <w:szCs w:val="28"/>
        </w:rPr>
      </w:pPr>
      <w:r w:rsidRPr="00764B00">
        <w:rPr>
          <w:sz w:val="28"/>
          <w:szCs w:val="28"/>
        </w:rPr>
        <w:t>1. Заседание аттестационной комиссии созывается председателем комиссии и считается правомочным, если на нем присутствуют не менее двух третей от общего числа членов аттестационной комиссии.</w:t>
      </w:r>
    </w:p>
    <w:p w:rsidR="00764B00" w:rsidRPr="00764B00" w:rsidRDefault="00764B00" w:rsidP="00294A94">
      <w:pPr>
        <w:ind w:firstLine="708"/>
        <w:jc w:val="both"/>
        <w:rPr>
          <w:sz w:val="28"/>
          <w:szCs w:val="28"/>
        </w:rPr>
      </w:pPr>
      <w:r w:rsidRPr="00764B00">
        <w:rPr>
          <w:sz w:val="28"/>
          <w:szCs w:val="28"/>
        </w:rPr>
        <w:t>2. Председатель аттестационной комиссии:</w:t>
      </w:r>
    </w:p>
    <w:p w:rsidR="00764B00" w:rsidRPr="00764B00" w:rsidRDefault="00764B00" w:rsidP="00294A94">
      <w:pPr>
        <w:ind w:firstLine="708"/>
        <w:jc w:val="both"/>
        <w:rPr>
          <w:sz w:val="28"/>
          <w:szCs w:val="28"/>
        </w:rPr>
      </w:pPr>
      <w:r w:rsidRPr="00764B00">
        <w:rPr>
          <w:sz w:val="28"/>
          <w:szCs w:val="28"/>
        </w:rPr>
        <w:t>а) организует работу аттестационной комиссии;</w:t>
      </w:r>
    </w:p>
    <w:p w:rsidR="00764B00" w:rsidRPr="00764B00" w:rsidRDefault="00764B00" w:rsidP="00294A94">
      <w:pPr>
        <w:ind w:firstLine="708"/>
        <w:jc w:val="both"/>
        <w:rPr>
          <w:sz w:val="28"/>
          <w:szCs w:val="28"/>
        </w:rPr>
      </w:pPr>
      <w:r w:rsidRPr="00764B00">
        <w:rPr>
          <w:sz w:val="28"/>
          <w:szCs w:val="28"/>
        </w:rPr>
        <w:t>б) председательствует на заседаниях аттестационной комиссии;</w:t>
      </w:r>
    </w:p>
    <w:p w:rsidR="00764B00" w:rsidRPr="00764B00" w:rsidRDefault="00764B00" w:rsidP="00294A94">
      <w:pPr>
        <w:ind w:firstLine="708"/>
        <w:jc w:val="both"/>
        <w:rPr>
          <w:sz w:val="28"/>
          <w:szCs w:val="28"/>
        </w:rPr>
      </w:pPr>
      <w:r w:rsidRPr="00764B00">
        <w:rPr>
          <w:sz w:val="28"/>
          <w:szCs w:val="28"/>
        </w:rPr>
        <w:t>в) распределяет обязанности между членами аттестационной комиссии;</w:t>
      </w:r>
    </w:p>
    <w:p w:rsidR="00764B00" w:rsidRPr="00764B00" w:rsidRDefault="00764B00" w:rsidP="00294A94">
      <w:pPr>
        <w:ind w:firstLine="708"/>
        <w:jc w:val="both"/>
        <w:rPr>
          <w:sz w:val="28"/>
          <w:szCs w:val="28"/>
        </w:rPr>
      </w:pPr>
      <w:r w:rsidRPr="00764B00">
        <w:rPr>
          <w:sz w:val="28"/>
          <w:szCs w:val="28"/>
        </w:rPr>
        <w:t>г)  организует работу аттестационной комиссии по приему муниципальных служащих и рассмотрению их предложений, жалоб, заявлений;</w:t>
      </w:r>
    </w:p>
    <w:p w:rsidR="00764B00" w:rsidRPr="00764B00" w:rsidRDefault="00764B00" w:rsidP="00294A94">
      <w:pPr>
        <w:ind w:firstLine="708"/>
        <w:jc w:val="both"/>
        <w:rPr>
          <w:sz w:val="28"/>
          <w:szCs w:val="28"/>
        </w:rPr>
      </w:pPr>
      <w:proofErr w:type="spellStart"/>
      <w:r w:rsidRPr="00764B00">
        <w:rPr>
          <w:sz w:val="28"/>
          <w:szCs w:val="28"/>
        </w:rPr>
        <w:t>д</w:t>
      </w:r>
      <w:proofErr w:type="spellEnd"/>
      <w:r w:rsidRPr="00764B00">
        <w:rPr>
          <w:sz w:val="28"/>
          <w:szCs w:val="28"/>
        </w:rPr>
        <w:t>) определяет, по согласованию с другими членами аттестационной комиссии, порядок рассмотрения вопросов;</w:t>
      </w:r>
    </w:p>
    <w:p w:rsidR="00764B00" w:rsidRPr="00764B00" w:rsidRDefault="00764B00" w:rsidP="00294A94">
      <w:pPr>
        <w:ind w:firstLine="708"/>
        <w:jc w:val="both"/>
        <w:rPr>
          <w:sz w:val="28"/>
          <w:szCs w:val="28"/>
        </w:rPr>
      </w:pPr>
      <w:r w:rsidRPr="00764B00">
        <w:rPr>
          <w:sz w:val="28"/>
          <w:szCs w:val="28"/>
        </w:rPr>
        <w:t>е) запрашивает в соответствии с решением аттестационной комиссии необходимые для ее работы документы.</w:t>
      </w:r>
    </w:p>
    <w:p w:rsidR="00764B00" w:rsidRPr="00764B00" w:rsidRDefault="00764B00" w:rsidP="00294A94">
      <w:pPr>
        <w:ind w:firstLine="708"/>
        <w:jc w:val="both"/>
        <w:rPr>
          <w:sz w:val="28"/>
          <w:szCs w:val="28"/>
        </w:rPr>
      </w:pPr>
      <w:r w:rsidRPr="00764B00">
        <w:rPr>
          <w:sz w:val="28"/>
          <w:szCs w:val="28"/>
        </w:rPr>
        <w:t>3. Секретарь аттестационной комиссии по поручению председателя аттестационной комиссии готовит повестку заседания комиссии, организует работу членов комиссии, приглашает на аттестацию (квалификационный экзамен) муниципальных служащих, готовит необходимые документы и материалы к заседанию аттестационной комиссии, ведет протокол заседания комиссии.</w:t>
      </w:r>
    </w:p>
    <w:p w:rsidR="00764B00" w:rsidRPr="00764B00" w:rsidRDefault="00764B00" w:rsidP="00294A94">
      <w:pPr>
        <w:ind w:firstLine="708"/>
        <w:jc w:val="both"/>
        <w:rPr>
          <w:sz w:val="28"/>
          <w:szCs w:val="28"/>
        </w:rPr>
      </w:pPr>
      <w:r w:rsidRPr="00764B00">
        <w:rPr>
          <w:sz w:val="28"/>
          <w:szCs w:val="28"/>
        </w:rPr>
        <w:t>4. Председатель и сек</w:t>
      </w:r>
      <w:r w:rsidR="006A5661">
        <w:rPr>
          <w:sz w:val="28"/>
          <w:szCs w:val="28"/>
        </w:rPr>
        <w:t xml:space="preserve">ретарь аттестационной комиссии </w:t>
      </w:r>
      <w:r w:rsidRPr="00764B00">
        <w:rPr>
          <w:sz w:val="28"/>
          <w:szCs w:val="28"/>
        </w:rPr>
        <w:t>несут ответственность за ненадлежащее оформление документов для проведения аттестации (квалификационного экзамена).</w:t>
      </w:r>
    </w:p>
    <w:p w:rsidR="00764B00" w:rsidRPr="00764B00" w:rsidRDefault="00764B00" w:rsidP="00294A94">
      <w:pPr>
        <w:ind w:firstLine="708"/>
        <w:jc w:val="both"/>
        <w:rPr>
          <w:sz w:val="28"/>
          <w:szCs w:val="28"/>
        </w:rPr>
      </w:pPr>
      <w:r w:rsidRPr="00764B00">
        <w:rPr>
          <w:sz w:val="28"/>
          <w:szCs w:val="28"/>
        </w:rPr>
        <w:t xml:space="preserve">5. Члены аттестационной комиссии принимают активное участие в проведении аттестации, квалификационного экзамена (задают вопросы </w:t>
      </w:r>
      <w:proofErr w:type="gramStart"/>
      <w:r w:rsidRPr="00764B00">
        <w:rPr>
          <w:sz w:val="28"/>
          <w:szCs w:val="28"/>
        </w:rPr>
        <w:t>аттестуемому</w:t>
      </w:r>
      <w:proofErr w:type="gramEnd"/>
      <w:r w:rsidRPr="00764B00">
        <w:rPr>
          <w:sz w:val="28"/>
          <w:szCs w:val="28"/>
        </w:rPr>
        <w:t>, экзаменуемому, вносят предложения по оценке аттестуемого, экзаменуемого).</w:t>
      </w:r>
    </w:p>
    <w:p w:rsidR="00764B00" w:rsidRPr="00764B00" w:rsidRDefault="00764B00" w:rsidP="00294A94">
      <w:pPr>
        <w:ind w:firstLine="708"/>
        <w:jc w:val="both"/>
        <w:rPr>
          <w:sz w:val="28"/>
          <w:szCs w:val="28"/>
        </w:rPr>
      </w:pPr>
      <w:r w:rsidRPr="00764B00">
        <w:rPr>
          <w:sz w:val="28"/>
          <w:szCs w:val="28"/>
        </w:rPr>
        <w:t>6. Аттестационная комиссия не менее чем за 2 недели до начала аттестации должна ознакомить каждого аттестуемого (экзаменуемого) муниципального служащего с представленным отзывом о его служебной деятельности.</w:t>
      </w:r>
    </w:p>
    <w:p w:rsidR="00764B00" w:rsidRPr="00764B00" w:rsidRDefault="00764B00" w:rsidP="00294A94">
      <w:pPr>
        <w:ind w:firstLine="708"/>
        <w:jc w:val="both"/>
        <w:rPr>
          <w:sz w:val="28"/>
          <w:szCs w:val="28"/>
        </w:rPr>
      </w:pPr>
      <w:r w:rsidRPr="00764B00">
        <w:rPr>
          <w:sz w:val="28"/>
          <w:szCs w:val="28"/>
        </w:rPr>
        <w:t xml:space="preserve">7. Аттестационная комиссия рассматривает представленные документы, заслушивает сообщения муниципального служащего, а при необходимости - </w:t>
      </w:r>
      <w:r w:rsidR="006A5661">
        <w:rPr>
          <w:sz w:val="28"/>
          <w:szCs w:val="28"/>
        </w:rPr>
        <w:t xml:space="preserve">председателя Совета депутатов </w:t>
      </w:r>
      <w:r w:rsidRPr="00764B00">
        <w:rPr>
          <w:sz w:val="28"/>
          <w:szCs w:val="28"/>
        </w:rPr>
        <w:t>и других лиц, приглашенных на заседание аттестационной комиссии.</w:t>
      </w:r>
    </w:p>
    <w:p w:rsidR="00764B00" w:rsidRPr="00764B00" w:rsidRDefault="00764B00" w:rsidP="00294A94">
      <w:pPr>
        <w:ind w:firstLine="708"/>
        <w:jc w:val="both"/>
        <w:rPr>
          <w:sz w:val="28"/>
          <w:szCs w:val="28"/>
        </w:rPr>
      </w:pPr>
      <w:r w:rsidRPr="00764B00">
        <w:rPr>
          <w:sz w:val="28"/>
          <w:szCs w:val="28"/>
        </w:rPr>
        <w:t>8. Аттестационная комиссия в целях объективного проведения аттестации (квалификационного экзамена) после рассмотрения представленных муниципальным служащим дополнительных сведений о его служебной деятельности за предшествующий период и его заявления о несогласии с представленным отзывом вправе перенести аттестацию (квалификационный экзамен) на очередное заседание комиссии.</w:t>
      </w:r>
    </w:p>
    <w:p w:rsidR="00764B00" w:rsidRPr="00764B00" w:rsidRDefault="00764B00" w:rsidP="00294A94">
      <w:pPr>
        <w:ind w:firstLine="708"/>
        <w:jc w:val="both"/>
        <w:rPr>
          <w:sz w:val="28"/>
          <w:szCs w:val="28"/>
        </w:rPr>
      </w:pPr>
      <w:r w:rsidRPr="00764B00">
        <w:rPr>
          <w:sz w:val="28"/>
          <w:szCs w:val="28"/>
        </w:rPr>
        <w:t xml:space="preserve">9. В случае неявки муниципального служащего на заседание аттестационной комиссии без уважительных причин комиссия рассматривает вопрос о необходимости и целесообразности проведения аттестации в отсутствие аттестуемого. В случае принятия решения о проведении аттестации в отсутствие аттестуемого комиссия рассматривает </w:t>
      </w:r>
      <w:r w:rsidRPr="00764B00">
        <w:rPr>
          <w:sz w:val="28"/>
          <w:szCs w:val="28"/>
        </w:rPr>
        <w:lastRenderedPageBreak/>
        <w:t xml:space="preserve">представленные документы и в обязательном порядке заслушивает </w:t>
      </w:r>
      <w:r w:rsidR="006A5661">
        <w:rPr>
          <w:sz w:val="28"/>
          <w:szCs w:val="28"/>
        </w:rPr>
        <w:t>председателя Совета депутатов</w:t>
      </w:r>
      <w:r w:rsidRPr="00764B00">
        <w:rPr>
          <w:sz w:val="28"/>
          <w:szCs w:val="28"/>
        </w:rPr>
        <w:t>.</w:t>
      </w:r>
    </w:p>
    <w:p w:rsidR="00764B00" w:rsidRPr="00764B00" w:rsidRDefault="00764B00" w:rsidP="00294A94">
      <w:pPr>
        <w:ind w:firstLine="708"/>
        <w:jc w:val="both"/>
        <w:rPr>
          <w:sz w:val="28"/>
          <w:szCs w:val="28"/>
        </w:rPr>
      </w:pPr>
      <w:r w:rsidRPr="00764B00">
        <w:rPr>
          <w:sz w:val="28"/>
          <w:szCs w:val="28"/>
        </w:rPr>
        <w:t xml:space="preserve">Квалификационный экзамен проводится только с участием муниципального служащего. </w:t>
      </w:r>
    </w:p>
    <w:p w:rsidR="00764B00" w:rsidRPr="00764B00" w:rsidRDefault="00764B00" w:rsidP="00294A94">
      <w:pPr>
        <w:ind w:firstLine="708"/>
        <w:jc w:val="both"/>
        <w:rPr>
          <w:sz w:val="28"/>
          <w:szCs w:val="28"/>
        </w:rPr>
      </w:pPr>
      <w:r w:rsidRPr="00764B00">
        <w:rPr>
          <w:sz w:val="28"/>
          <w:szCs w:val="28"/>
        </w:rPr>
        <w:t>10. Аттестационная комиссия с учетом квалификационных требований к должности муниципальной службы, замещаемой  аттестуемым (экзаменуемым) и его должностных обязанностей:</w:t>
      </w:r>
    </w:p>
    <w:p w:rsidR="00764B00" w:rsidRPr="00764B00" w:rsidRDefault="00764B00" w:rsidP="00294A94">
      <w:pPr>
        <w:ind w:firstLine="708"/>
        <w:jc w:val="both"/>
        <w:rPr>
          <w:sz w:val="28"/>
          <w:szCs w:val="28"/>
        </w:rPr>
      </w:pPr>
      <w:r w:rsidRPr="00764B00">
        <w:rPr>
          <w:sz w:val="28"/>
          <w:szCs w:val="28"/>
        </w:rPr>
        <w:t>10.1. При проведении аттестации оценивает:</w:t>
      </w:r>
    </w:p>
    <w:p w:rsidR="00764B00" w:rsidRPr="00764B00" w:rsidRDefault="00764B00" w:rsidP="00294A94">
      <w:pPr>
        <w:ind w:firstLine="708"/>
        <w:jc w:val="both"/>
        <w:rPr>
          <w:sz w:val="28"/>
          <w:szCs w:val="28"/>
        </w:rPr>
      </w:pPr>
      <w:r w:rsidRPr="00764B00">
        <w:rPr>
          <w:sz w:val="28"/>
          <w:szCs w:val="28"/>
        </w:rPr>
        <w:t>- правовую грамотность муниципального служащего;</w:t>
      </w:r>
    </w:p>
    <w:p w:rsidR="00764B00" w:rsidRPr="00764B00" w:rsidRDefault="00764B00" w:rsidP="00294A94">
      <w:pPr>
        <w:ind w:firstLine="708"/>
        <w:jc w:val="both"/>
        <w:rPr>
          <w:sz w:val="28"/>
          <w:szCs w:val="28"/>
        </w:rPr>
      </w:pPr>
      <w:r w:rsidRPr="00764B00">
        <w:rPr>
          <w:sz w:val="28"/>
          <w:szCs w:val="28"/>
        </w:rPr>
        <w:t xml:space="preserve">-  степень его участия в решении задач, поставленных перед </w:t>
      </w:r>
      <w:r w:rsidR="00294A94">
        <w:rPr>
          <w:sz w:val="28"/>
          <w:szCs w:val="28"/>
        </w:rPr>
        <w:t>Советом депутатов Дубровского сельского поселения</w:t>
      </w:r>
      <w:r w:rsidRPr="00764B00">
        <w:rPr>
          <w:sz w:val="28"/>
          <w:szCs w:val="28"/>
        </w:rPr>
        <w:t>;</w:t>
      </w:r>
    </w:p>
    <w:p w:rsidR="00764B00" w:rsidRPr="00764B00" w:rsidRDefault="00764B00" w:rsidP="00294A94">
      <w:pPr>
        <w:ind w:firstLine="708"/>
        <w:jc w:val="both"/>
        <w:rPr>
          <w:sz w:val="28"/>
          <w:szCs w:val="28"/>
        </w:rPr>
      </w:pPr>
      <w:r w:rsidRPr="00764B00">
        <w:rPr>
          <w:sz w:val="28"/>
          <w:szCs w:val="28"/>
        </w:rPr>
        <w:t>-  сложность выполняемой им работы;</w:t>
      </w:r>
    </w:p>
    <w:p w:rsidR="00764B00" w:rsidRPr="00764B00" w:rsidRDefault="00764B00" w:rsidP="00294A94">
      <w:pPr>
        <w:ind w:firstLine="708"/>
        <w:jc w:val="both"/>
        <w:rPr>
          <w:sz w:val="28"/>
          <w:szCs w:val="28"/>
        </w:rPr>
      </w:pPr>
      <w:r w:rsidRPr="00764B00">
        <w:rPr>
          <w:sz w:val="28"/>
          <w:szCs w:val="28"/>
        </w:rPr>
        <w:t xml:space="preserve">- повышение квалификации </w:t>
      </w:r>
      <w:proofErr w:type="gramStart"/>
      <w:r w:rsidRPr="00764B00">
        <w:rPr>
          <w:sz w:val="28"/>
          <w:szCs w:val="28"/>
        </w:rPr>
        <w:t>аттестуемого</w:t>
      </w:r>
      <w:proofErr w:type="gramEnd"/>
      <w:r w:rsidRPr="00764B00">
        <w:rPr>
          <w:sz w:val="28"/>
          <w:szCs w:val="28"/>
        </w:rPr>
        <w:t>;</w:t>
      </w:r>
    </w:p>
    <w:p w:rsidR="00764B00" w:rsidRPr="00764B00" w:rsidRDefault="00764B00" w:rsidP="00294A94">
      <w:pPr>
        <w:ind w:firstLine="708"/>
        <w:jc w:val="both"/>
        <w:rPr>
          <w:sz w:val="28"/>
          <w:szCs w:val="28"/>
        </w:rPr>
      </w:pPr>
      <w:r w:rsidRPr="00764B00">
        <w:rPr>
          <w:sz w:val="28"/>
          <w:szCs w:val="28"/>
        </w:rPr>
        <w:t>- организаторские способности аттестуемого муниципального служащего (в отношении соответствующей группы должностей).</w:t>
      </w:r>
    </w:p>
    <w:p w:rsidR="00764B00" w:rsidRPr="00764B00" w:rsidRDefault="00764B00" w:rsidP="00294A94">
      <w:pPr>
        <w:ind w:firstLine="708"/>
        <w:jc w:val="both"/>
        <w:rPr>
          <w:sz w:val="28"/>
          <w:szCs w:val="28"/>
        </w:rPr>
      </w:pPr>
      <w:r w:rsidRPr="00764B00">
        <w:rPr>
          <w:sz w:val="28"/>
          <w:szCs w:val="28"/>
        </w:rPr>
        <w:t>10.2. При проведении квалификационного экзамена оценивает:</w:t>
      </w:r>
    </w:p>
    <w:p w:rsidR="00764B00" w:rsidRPr="00764B00" w:rsidRDefault="00764B00" w:rsidP="00294A94">
      <w:pPr>
        <w:ind w:firstLine="708"/>
        <w:jc w:val="both"/>
        <w:rPr>
          <w:sz w:val="28"/>
          <w:szCs w:val="28"/>
        </w:rPr>
      </w:pPr>
      <w:r w:rsidRPr="00764B00">
        <w:rPr>
          <w:sz w:val="28"/>
          <w:szCs w:val="28"/>
        </w:rPr>
        <w:t>- профессиональные знания и навыки муниципального служащего;</w:t>
      </w:r>
    </w:p>
    <w:p w:rsidR="00764B00" w:rsidRPr="00764B00" w:rsidRDefault="00764B00" w:rsidP="00294A94">
      <w:pPr>
        <w:ind w:firstLine="708"/>
        <w:jc w:val="both"/>
        <w:rPr>
          <w:sz w:val="28"/>
          <w:szCs w:val="28"/>
        </w:rPr>
      </w:pPr>
      <w:r w:rsidRPr="00764B00">
        <w:rPr>
          <w:sz w:val="28"/>
          <w:szCs w:val="28"/>
        </w:rPr>
        <w:t>- профессиональный рост (при сдаче очередного квалификационного экзамена);</w:t>
      </w:r>
    </w:p>
    <w:p w:rsidR="00764B00" w:rsidRPr="00764B00" w:rsidRDefault="00764B00" w:rsidP="00294A94">
      <w:pPr>
        <w:ind w:firstLine="708"/>
        <w:jc w:val="both"/>
        <w:rPr>
          <w:sz w:val="28"/>
          <w:szCs w:val="28"/>
        </w:rPr>
      </w:pPr>
      <w:r w:rsidRPr="00764B00">
        <w:rPr>
          <w:sz w:val="28"/>
          <w:szCs w:val="28"/>
        </w:rPr>
        <w:t xml:space="preserve">-  результативность и качество работы </w:t>
      </w:r>
      <w:proofErr w:type="gramStart"/>
      <w:r w:rsidRPr="00764B00">
        <w:rPr>
          <w:sz w:val="28"/>
          <w:szCs w:val="28"/>
        </w:rPr>
        <w:t>экзаменуемого</w:t>
      </w:r>
      <w:proofErr w:type="gramEnd"/>
      <w:r w:rsidRPr="00764B00">
        <w:rPr>
          <w:sz w:val="28"/>
          <w:szCs w:val="28"/>
        </w:rPr>
        <w:t xml:space="preserve"> при исполнении им должностных обязанностей.</w:t>
      </w:r>
    </w:p>
    <w:p w:rsidR="00294A94" w:rsidRDefault="00294A94" w:rsidP="00764B00">
      <w:pPr>
        <w:ind w:firstLine="540"/>
        <w:jc w:val="center"/>
        <w:rPr>
          <w:b/>
          <w:sz w:val="28"/>
          <w:szCs w:val="28"/>
        </w:rPr>
      </w:pPr>
    </w:p>
    <w:p w:rsidR="00764B00" w:rsidRPr="00764B00" w:rsidRDefault="00764B00" w:rsidP="00764B00">
      <w:pPr>
        <w:ind w:firstLine="540"/>
        <w:jc w:val="center"/>
        <w:rPr>
          <w:b/>
          <w:sz w:val="28"/>
          <w:szCs w:val="28"/>
        </w:rPr>
      </w:pPr>
      <w:r w:rsidRPr="00764B00">
        <w:rPr>
          <w:b/>
          <w:sz w:val="28"/>
          <w:szCs w:val="28"/>
          <w:lang w:val="en-US"/>
        </w:rPr>
        <w:t>IV</w:t>
      </w:r>
      <w:r w:rsidRPr="00764B00">
        <w:rPr>
          <w:b/>
          <w:sz w:val="28"/>
          <w:szCs w:val="28"/>
        </w:rPr>
        <w:t xml:space="preserve">. Решения, </w:t>
      </w:r>
      <w:proofErr w:type="gramStart"/>
      <w:r w:rsidRPr="00764B00">
        <w:rPr>
          <w:b/>
          <w:sz w:val="28"/>
          <w:szCs w:val="28"/>
        </w:rPr>
        <w:t>принимаемые  аттестационной</w:t>
      </w:r>
      <w:proofErr w:type="gramEnd"/>
      <w:r w:rsidRPr="00764B00">
        <w:rPr>
          <w:b/>
          <w:sz w:val="28"/>
          <w:szCs w:val="28"/>
        </w:rPr>
        <w:t xml:space="preserve"> комиссией</w:t>
      </w:r>
    </w:p>
    <w:p w:rsidR="00764B00" w:rsidRPr="00764B00" w:rsidRDefault="00764B00" w:rsidP="00294A94">
      <w:pPr>
        <w:ind w:firstLine="708"/>
        <w:jc w:val="both"/>
        <w:rPr>
          <w:sz w:val="28"/>
          <w:szCs w:val="28"/>
        </w:rPr>
      </w:pPr>
      <w:r w:rsidRPr="00764B00">
        <w:rPr>
          <w:sz w:val="28"/>
          <w:szCs w:val="28"/>
        </w:rPr>
        <w:t>1. Решение аттестационной комиссии, а также рекомендации аттестационной комиссии принимаются в отсутствие аттестуемого (экзаменуемого) открытым голосованием простым большинством голосов присутствующих на заседании членов аттестационной комиссии.</w:t>
      </w:r>
    </w:p>
    <w:p w:rsidR="00764B00" w:rsidRPr="00764B00" w:rsidRDefault="00764B00" w:rsidP="00294A94">
      <w:pPr>
        <w:ind w:firstLine="708"/>
        <w:jc w:val="both"/>
        <w:rPr>
          <w:sz w:val="28"/>
          <w:szCs w:val="28"/>
        </w:rPr>
      </w:pPr>
      <w:r w:rsidRPr="00764B00">
        <w:rPr>
          <w:sz w:val="28"/>
          <w:szCs w:val="28"/>
        </w:rPr>
        <w:t>1.1. Проходящий аттестацию (квалификационный экзамен) муниципальный служащий, являющийся членом аттестационной комиссии, в голосовании не участвует.</w:t>
      </w:r>
    </w:p>
    <w:p w:rsidR="00764B00" w:rsidRPr="00764B00" w:rsidRDefault="00764B00" w:rsidP="00294A94">
      <w:pPr>
        <w:ind w:firstLine="708"/>
        <w:jc w:val="both"/>
        <w:rPr>
          <w:sz w:val="28"/>
          <w:szCs w:val="28"/>
        </w:rPr>
      </w:pPr>
      <w:r w:rsidRPr="00764B00">
        <w:rPr>
          <w:sz w:val="28"/>
          <w:szCs w:val="28"/>
        </w:rPr>
        <w:t>2. По итогам аттестации аттестационная комиссия принимает в отношении муниципального служащего одно из следующих решений:</w:t>
      </w:r>
    </w:p>
    <w:p w:rsidR="00764B00" w:rsidRPr="00764B00" w:rsidRDefault="00764B00" w:rsidP="00294A94">
      <w:pPr>
        <w:ind w:firstLine="708"/>
        <w:jc w:val="both"/>
        <w:rPr>
          <w:sz w:val="28"/>
          <w:szCs w:val="28"/>
        </w:rPr>
      </w:pPr>
      <w:r w:rsidRPr="00764B00">
        <w:rPr>
          <w:sz w:val="28"/>
          <w:szCs w:val="28"/>
        </w:rPr>
        <w:t>а) соответствует замещаемой должности муниципальной службы;</w:t>
      </w:r>
    </w:p>
    <w:p w:rsidR="00764B00" w:rsidRPr="00764B00" w:rsidRDefault="00764B00" w:rsidP="00294A94">
      <w:pPr>
        <w:ind w:firstLine="708"/>
        <w:jc w:val="both"/>
        <w:rPr>
          <w:sz w:val="28"/>
          <w:szCs w:val="28"/>
        </w:rPr>
      </w:pPr>
      <w:r w:rsidRPr="00764B00">
        <w:rPr>
          <w:sz w:val="28"/>
          <w:szCs w:val="28"/>
        </w:rPr>
        <w:t>б) не соответствует замещаемой должности муниципальной службы.</w:t>
      </w:r>
    </w:p>
    <w:p w:rsidR="00764B00" w:rsidRPr="00764B00" w:rsidRDefault="00764B00" w:rsidP="00294A94">
      <w:pPr>
        <w:ind w:firstLine="708"/>
        <w:jc w:val="both"/>
        <w:rPr>
          <w:sz w:val="28"/>
          <w:szCs w:val="28"/>
        </w:rPr>
      </w:pPr>
      <w:r w:rsidRPr="00764B00">
        <w:rPr>
          <w:sz w:val="28"/>
          <w:szCs w:val="28"/>
        </w:rPr>
        <w:t>3. По результатам квалификационного экзамена аттестационная комиссия принимает в отношении муниципального служащего одно из следующих решений:</w:t>
      </w:r>
    </w:p>
    <w:p w:rsidR="00764B00" w:rsidRPr="00764B00" w:rsidRDefault="00764B00" w:rsidP="00294A94">
      <w:pPr>
        <w:ind w:firstLine="708"/>
        <w:jc w:val="both"/>
        <w:rPr>
          <w:sz w:val="28"/>
          <w:szCs w:val="28"/>
        </w:rPr>
      </w:pPr>
      <w:r w:rsidRPr="00764B00">
        <w:rPr>
          <w:sz w:val="28"/>
          <w:szCs w:val="28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764B00" w:rsidRPr="00764B00" w:rsidRDefault="00764B00" w:rsidP="00294A94">
      <w:pPr>
        <w:ind w:firstLine="708"/>
        <w:jc w:val="both"/>
        <w:rPr>
          <w:sz w:val="28"/>
          <w:szCs w:val="28"/>
        </w:rPr>
      </w:pPr>
      <w:r w:rsidRPr="00764B00">
        <w:rPr>
          <w:sz w:val="28"/>
          <w:szCs w:val="28"/>
        </w:rPr>
        <w:t>б) признать, что муниципальный служащий не сдал квалификационный экзамен.</w:t>
      </w:r>
    </w:p>
    <w:p w:rsidR="00764B00" w:rsidRPr="00764B00" w:rsidRDefault="00764B00" w:rsidP="00294A94">
      <w:pPr>
        <w:ind w:firstLine="708"/>
        <w:jc w:val="both"/>
        <w:rPr>
          <w:sz w:val="28"/>
          <w:szCs w:val="28"/>
        </w:rPr>
      </w:pPr>
      <w:r w:rsidRPr="00764B00">
        <w:rPr>
          <w:sz w:val="28"/>
          <w:szCs w:val="28"/>
        </w:rPr>
        <w:t>4. При равенстве голосов членов аттестационной комиссии:</w:t>
      </w:r>
    </w:p>
    <w:p w:rsidR="00764B00" w:rsidRPr="00764B00" w:rsidRDefault="00764B00" w:rsidP="00294A94">
      <w:pPr>
        <w:ind w:firstLine="708"/>
        <w:jc w:val="both"/>
        <w:rPr>
          <w:sz w:val="28"/>
          <w:szCs w:val="28"/>
        </w:rPr>
      </w:pPr>
      <w:r w:rsidRPr="00764B00">
        <w:rPr>
          <w:sz w:val="28"/>
          <w:szCs w:val="28"/>
        </w:rPr>
        <w:t>- аттестуемый  муниципальный служащий признается соответствующим замещаемой должности;</w:t>
      </w:r>
    </w:p>
    <w:p w:rsidR="00764B00" w:rsidRPr="00764B00" w:rsidRDefault="00764B00" w:rsidP="00294A94">
      <w:pPr>
        <w:ind w:firstLine="708"/>
        <w:jc w:val="both"/>
        <w:rPr>
          <w:sz w:val="28"/>
          <w:szCs w:val="28"/>
        </w:rPr>
      </w:pPr>
      <w:r w:rsidRPr="00764B00">
        <w:rPr>
          <w:sz w:val="28"/>
          <w:szCs w:val="28"/>
        </w:rPr>
        <w:t>- экзаменуемый муниципальный служащий  признается сдавшим квалификационный экзамен.</w:t>
      </w:r>
    </w:p>
    <w:p w:rsidR="00764B00" w:rsidRPr="00764B00" w:rsidRDefault="00764B00" w:rsidP="00294A9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B00">
        <w:rPr>
          <w:rFonts w:ascii="Times New Roman" w:hAnsi="Times New Roman" w:cs="Times New Roman"/>
          <w:sz w:val="28"/>
          <w:szCs w:val="28"/>
        </w:rPr>
        <w:lastRenderedPageBreak/>
        <w:t xml:space="preserve">5. Результаты аттестации (квалификационного экзамена) сообщаются аттестованным (экзаменуемым) муниципальным служащим непосредственно после подведения итогов голосования. Материалы аттестации (квалификационного экзамена) передаются </w:t>
      </w:r>
      <w:r w:rsidR="006A5661" w:rsidRPr="006A5661">
        <w:rPr>
          <w:rFonts w:ascii="Times New Roman" w:hAnsi="Times New Roman" w:cs="Times New Roman"/>
          <w:sz w:val="28"/>
          <w:szCs w:val="28"/>
        </w:rPr>
        <w:t>председателю Совета депутатов</w:t>
      </w:r>
      <w:r w:rsidR="006A5661">
        <w:rPr>
          <w:sz w:val="28"/>
          <w:szCs w:val="28"/>
        </w:rPr>
        <w:t xml:space="preserve"> </w:t>
      </w:r>
      <w:r w:rsidRPr="00764B00">
        <w:rPr>
          <w:rFonts w:ascii="Times New Roman" w:hAnsi="Times New Roman" w:cs="Times New Roman"/>
          <w:sz w:val="28"/>
          <w:szCs w:val="28"/>
        </w:rPr>
        <w:t xml:space="preserve"> Дубровского сельского поселения.</w:t>
      </w:r>
    </w:p>
    <w:p w:rsidR="00764B00" w:rsidRPr="00764B00" w:rsidRDefault="00764B00" w:rsidP="00764B00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764B00" w:rsidRPr="00764B00" w:rsidRDefault="00764B00" w:rsidP="00764B00">
      <w:pPr>
        <w:ind w:firstLine="540"/>
        <w:jc w:val="center"/>
        <w:rPr>
          <w:b/>
          <w:sz w:val="28"/>
          <w:szCs w:val="28"/>
        </w:rPr>
      </w:pPr>
      <w:r w:rsidRPr="00764B00">
        <w:rPr>
          <w:b/>
          <w:sz w:val="28"/>
          <w:szCs w:val="28"/>
          <w:lang w:val="en-US"/>
        </w:rPr>
        <w:t>V</w:t>
      </w:r>
      <w:r w:rsidRPr="00764B00">
        <w:rPr>
          <w:b/>
          <w:sz w:val="28"/>
          <w:szCs w:val="28"/>
        </w:rPr>
        <w:t>. Заключительные положения</w:t>
      </w:r>
    </w:p>
    <w:p w:rsidR="00764B00" w:rsidRPr="00764B00" w:rsidRDefault="00764B00" w:rsidP="00294A94">
      <w:pPr>
        <w:ind w:firstLine="708"/>
        <w:jc w:val="both"/>
        <w:rPr>
          <w:sz w:val="28"/>
          <w:szCs w:val="28"/>
        </w:rPr>
      </w:pPr>
      <w:r w:rsidRPr="00764B00">
        <w:rPr>
          <w:sz w:val="28"/>
          <w:szCs w:val="28"/>
        </w:rPr>
        <w:t xml:space="preserve">1. Аттестационная комиссия по результатам аттестации вправе внести на рассмотрение </w:t>
      </w:r>
      <w:r w:rsidR="00294A94">
        <w:rPr>
          <w:sz w:val="28"/>
          <w:szCs w:val="28"/>
        </w:rPr>
        <w:t>председателю Совета депутатов</w:t>
      </w:r>
      <w:r w:rsidRPr="00764B00">
        <w:rPr>
          <w:sz w:val="28"/>
          <w:szCs w:val="28"/>
        </w:rPr>
        <w:t xml:space="preserve"> мотивированные рекомендации о поощрении отдельных муниципальных служащих за достигнутые ими успехи в работе, в том числе о повышении муниципального служащего в должности, а в случае необходимости - рекомендации об улучшении деятельности аттестуемых муниципальных служащих.</w:t>
      </w:r>
    </w:p>
    <w:p w:rsidR="00764B00" w:rsidRPr="00764B00" w:rsidRDefault="00764B00" w:rsidP="00294A94">
      <w:pPr>
        <w:ind w:firstLine="708"/>
        <w:jc w:val="both"/>
        <w:rPr>
          <w:sz w:val="28"/>
          <w:szCs w:val="28"/>
        </w:rPr>
      </w:pPr>
      <w:r w:rsidRPr="00764B00">
        <w:rPr>
          <w:sz w:val="28"/>
          <w:szCs w:val="28"/>
        </w:rPr>
        <w:t>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квалификации.</w:t>
      </w:r>
    </w:p>
    <w:p w:rsidR="00764B00" w:rsidRPr="00764B00" w:rsidRDefault="00764B00" w:rsidP="00294A94">
      <w:pPr>
        <w:ind w:firstLine="708"/>
        <w:jc w:val="both"/>
        <w:rPr>
          <w:sz w:val="28"/>
          <w:szCs w:val="28"/>
        </w:rPr>
      </w:pPr>
      <w:r w:rsidRPr="00764B00">
        <w:rPr>
          <w:sz w:val="28"/>
          <w:szCs w:val="28"/>
        </w:rPr>
        <w:t xml:space="preserve">2. </w:t>
      </w:r>
      <w:r w:rsidRPr="00764B00">
        <w:rPr>
          <w:color w:val="000000"/>
          <w:spacing w:val="-1"/>
          <w:sz w:val="28"/>
          <w:szCs w:val="28"/>
        </w:rPr>
        <w:t>Результаты аттестации (квалификационного экзамена) заносятся в аттестационный (экзаменационный) лист</w:t>
      </w:r>
      <w:r w:rsidRPr="00764B00">
        <w:rPr>
          <w:color w:val="000000"/>
          <w:spacing w:val="1"/>
          <w:sz w:val="28"/>
          <w:szCs w:val="28"/>
        </w:rPr>
        <w:t xml:space="preserve">, который подписывается председателем, секретарем и членами аттестационной комиссии, присутствовавшими на заседании и принимавшими участие в голосовании. Особое мнение членов комиссии является </w:t>
      </w:r>
      <w:r w:rsidRPr="00764B00">
        <w:rPr>
          <w:color w:val="000000"/>
          <w:spacing w:val="-1"/>
          <w:sz w:val="28"/>
          <w:szCs w:val="28"/>
        </w:rPr>
        <w:t>неотъемлемой частью аттестационного (экзаменационного) листа.</w:t>
      </w:r>
    </w:p>
    <w:p w:rsidR="00764B00" w:rsidRPr="00764B00" w:rsidRDefault="00764B00" w:rsidP="00294A94">
      <w:pPr>
        <w:ind w:firstLine="708"/>
        <w:jc w:val="both"/>
        <w:rPr>
          <w:sz w:val="28"/>
          <w:szCs w:val="28"/>
        </w:rPr>
      </w:pPr>
      <w:r w:rsidRPr="00764B00">
        <w:rPr>
          <w:sz w:val="28"/>
          <w:szCs w:val="28"/>
        </w:rPr>
        <w:t xml:space="preserve">3. </w:t>
      </w:r>
      <w:r w:rsidRPr="00764B00">
        <w:rPr>
          <w:color w:val="000000"/>
          <w:spacing w:val="4"/>
          <w:sz w:val="28"/>
          <w:szCs w:val="28"/>
        </w:rPr>
        <w:t xml:space="preserve">С аттестационным (экзаменационным) листом секретарь аттестационной комиссии знакомит муниципального служащего  под </w:t>
      </w:r>
      <w:r w:rsidRPr="00764B00">
        <w:rPr>
          <w:color w:val="000000"/>
          <w:spacing w:val="-2"/>
          <w:sz w:val="28"/>
          <w:szCs w:val="28"/>
        </w:rPr>
        <w:t>личную подпись.</w:t>
      </w:r>
    </w:p>
    <w:p w:rsidR="00764B00" w:rsidRPr="00764B00" w:rsidRDefault="00764B00" w:rsidP="00294A94">
      <w:pPr>
        <w:ind w:firstLine="708"/>
        <w:jc w:val="both"/>
        <w:rPr>
          <w:sz w:val="28"/>
          <w:szCs w:val="28"/>
        </w:rPr>
      </w:pPr>
      <w:r w:rsidRPr="00764B00">
        <w:rPr>
          <w:sz w:val="28"/>
          <w:szCs w:val="28"/>
        </w:rPr>
        <w:t>4. Заседания аттестационной комиссии оформляются протоколом, в котором отражается ход ее работы и принятые решения. Протокол подписывается председательствующим и секретарем комиссии. К протоколу прикладываются все материалы, представленные на аттестацию (квалификационный экзамен). Другие документы по результатам аттестации (квалификационного экзамена) не оформляются.</w:t>
      </w:r>
    </w:p>
    <w:p w:rsidR="00764B00" w:rsidRPr="00764B00" w:rsidRDefault="00764B00" w:rsidP="00764B00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764B00" w:rsidRPr="00764B00" w:rsidRDefault="00764B00" w:rsidP="00764B00">
      <w:pPr>
        <w:rPr>
          <w:rFonts w:ascii="Arial" w:hAnsi="Arial" w:cs="Arial"/>
          <w:b/>
          <w:i/>
          <w:sz w:val="28"/>
          <w:szCs w:val="28"/>
        </w:rPr>
      </w:pPr>
    </w:p>
    <w:p w:rsidR="00764B00" w:rsidRPr="00764B00" w:rsidRDefault="00764B00" w:rsidP="00764B00">
      <w:pPr>
        <w:rPr>
          <w:rFonts w:ascii="Arial" w:hAnsi="Arial" w:cs="Arial"/>
          <w:b/>
          <w:i/>
          <w:sz w:val="28"/>
          <w:szCs w:val="28"/>
        </w:rPr>
      </w:pPr>
    </w:p>
    <w:p w:rsidR="00764B00" w:rsidRDefault="00764B00" w:rsidP="00764B00">
      <w:pPr>
        <w:rPr>
          <w:rFonts w:ascii="Arial" w:hAnsi="Arial" w:cs="Arial"/>
          <w:b/>
          <w:i/>
          <w:sz w:val="28"/>
          <w:szCs w:val="28"/>
        </w:rPr>
      </w:pPr>
    </w:p>
    <w:p w:rsidR="00764B00" w:rsidRDefault="00764B00" w:rsidP="00764B00">
      <w:pPr>
        <w:rPr>
          <w:rFonts w:ascii="Arial" w:hAnsi="Arial" w:cs="Arial"/>
          <w:b/>
          <w:i/>
          <w:sz w:val="28"/>
          <w:szCs w:val="28"/>
        </w:rPr>
      </w:pPr>
    </w:p>
    <w:p w:rsidR="00764B00" w:rsidRDefault="00764B00" w:rsidP="00764B00">
      <w:pPr>
        <w:rPr>
          <w:sz w:val="20"/>
          <w:szCs w:val="20"/>
        </w:rPr>
      </w:pPr>
    </w:p>
    <w:p w:rsidR="00F56794" w:rsidRDefault="00F56794"/>
    <w:sectPr w:rsidR="00F56794" w:rsidSect="007607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4ACA"/>
    <w:rsid w:val="00017972"/>
    <w:rsid w:val="0003500E"/>
    <w:rsid w:val="000B1D5B"/>
    <w:rsid w:val="000D2AA0"/>
    <w:rsid w:val="00124158"/>
    <w:rsid w:val="00222C5E"/>
    <w:rsid w:val="00292B44"/>
    <w:rsid w:val="00294A94"/>
    <w:rsid w:val="002B0A95"/>
    <w:rsid w:val="002B5A56"/>
    <w:rsid w:val="002F1D2B"/>
    <w:rsid w:val="003429E8"/>
    <w:rsid w:val="003837B6"/>
    <w:rsid w:val="00387E20"/>
    <w:rsid w:val="003C782A"/>
    <w:rsid w:val="004846FA"/>
    <w:rsid w:val="00634FAA"/>
    <w:rsid w:val="006854DA"/>
    <w:rsid w:val="006A5661"/>
    <w:rsid w:val="006B596F"/>
    <w:rsid w:val="006C0AF2"/>
    <w:rsid w:val="00701506"/>
    <w:rsid w:val="007248A1"/>
    <w:rsid w:val="007607DE"/>
    <w:rsid w:val="00764B00"/>
    <w:rsid w:val="00784ACA"/>
    <w:rsid w:val="007D4B3F"/>
    <w:rsid w:val="007E63B1"/>
    <w:rsid w:val="0083337D"/>
    <w:rsid w:val="0083397D"/>
    <w:rsid w:val="008464A1"/>
    <w:rsid w:val="00900575"/>
    <w:rsid w:val="00925BD2"/>
    <w:rsid w:val="009A1602"/>
    <w:rsid w:val="009A74CD"/>
    <w:rsid w:val="00AB6893"/>
    <w:rsid w:val="00AE1D15"/>
    <w:rsid w:val="00B050F8"/>
    <w:rsid w:val="00B245BF"/>
    <w:rsid w:val="00B276E9"/>
    <w:rsid w:val="00B50770"/>
    <w:rsid w:val="00B667FC"/>
    <w:rsid w:val="00B77514"/>
    <w:rsid w:val="00B877ED"/>
    <w:rsid w:val="00BC0BEF"/>
    <w:rsid w:val="00C74EAA"/>
    <w:rsid w:val="00C850EF"/>
    <w:rsid w:val="00CB45DA"/>
    <w:rsid w:val="00CC47A0"/>
    <w:rsid w:val="00D50419"/>
    <w:rsid w:val="00DA2BAE"/>
    <w:rsid w:val="00DF2CEA"/>
    <w:rsid w:val="00E80026"/>
    <w:rsid w:val="00EA063E"/>
    <w:rsid w:val="00EC6937"/>
    <w:rsid w:val="00F14A50"/>
    <w:rsid w:val="00F56794"/>
    <w:rsid w:val="00F646CF"/>
    <w:rsid w:val="00F65588"/>
    <w:rsid w:val="00FB5F3A"/>
    <w:rsid w:val="00FE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C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customStyle="1" w:styleId="ConsTitle">
    <w:name w:val="ConsTitle"/>
    <w:rsid w:val="00784A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84A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5A56"/>
    <w:pPr>
      <w:autoSpaceDE w:val="0"/>
      <w:autoSpaceDN w:val="0"/>
      <w:adjustRightInd w:val="0"/>
      <w:spacing w:after="0" w:line="240" w:lineRule="auto"/>
    </w:pPr>
    <w:rPr>
      <w:rFonts w:eastAsia="Calibri" w:cs="Times New Roman"/>
      <w:b/>
      <w:bCs/>
      <w:szCs w:val="24"/>
      <w:lang w:eastAsia="ru-RU"/>
    </w:rPr>
  </w:style>
  <w:style w:type="paragraph" w:customStyle="1" w:styleId="ConsPlusNormal">
    <w:name w:val="ConsPlusNormal"/>
    <w:rsid w:val="00764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55</cp:revision>
  <cp:lastPrinted>2022-12-29T04:17:00Z</cp:lastPrinted>
  <dcterms:created xsi:type="dcterms:W3CDTF">2013-07-01T02:44:00Z</dcterms:created>
  <dcterms:modified xsi:type="dcterms:W3CDTF">2022-12-29T04:17:00Z</dcterms:modified>
</cp:coreProperties>
</file>